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2" w:space="4" w:color="18181B"/>
        </w:pBdr>
        <w:spacing w:after="120"/>
      </w:pPr>
      <w:r>
        <w:rPr>
          <w:rFonts w:ascii="Arial" w:hAnsi="Arial" w:eastAsia="Arial"/>
          <w:b/>
          <w:caps w:val="0"/>
          <w:color w:val="18181B"/>
          <w:sz w:val="40"/>
        </w:rPr>
        <w:t>Job sheet</w:t>
      </w:r>
    </w:p>
    <w:tbl>
      <w:tblPr>
        <w:tblW w:type="dxa" w:w="10206"/>
        <w:tblBorders>
          <w:top w:val="single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Business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Job reference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[J-0001]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Engineer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[Engineer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Date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[DD/MM/YYYY]</w:t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Customer and site</w:t>
      </w:r>
    </w:p>
    <w:tbl>
      <w:tblPr>
        <w:tblW w:type="dxa" w:w="10206"/>
        <w:tblBorders>
          <w:top w:val="single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Customer name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[Customer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Phone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[Customer phone]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Site address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[Address where the work was done]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Arrived / left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[HH:MM] / [HH:MM]</w:t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The job</w:t>
      </w:r>
    </w:p>
    <w:p>
      <w:pPr>
        <w:spacing w:before="80" w:after="20"/>
      </w:pPr>
      <w:r>
        <w:rPr>
          <w:rFonts w:ascii="Arial" w:hAnsi="Arial" w:eastAsia="Arial"/>
          <w:b/>
          <w:caps/>
          <w:color w:val="6B6B6B"/>
          <w:sz w:val="14"/>
        </w:rPr>
        <w:t>Reason for the visit or fault reported</w:t>
      </w:r>
    </w:p>
    <w:tbl>
      <w:tblPr>
        <w:tblW w:type="dxa" w:w="10206"/>
        <w:tblBorders>
          <w:top w:val="nil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</w:tbl>
    <w:p>
      <w:pPr>
        <w:spacing w:before="80" w:after="20"/>
      </w:pPr>
      <w:r>
        <w:rPr>
          <w:rFonts w:ascii="Arial" w:hAnsi="Arial" w:eastAsia="Arial"/>
          <w:b/>
          <w:caps/>
          <w:color w:val="6B6B6B"/>
          <w:sz w:val="14"/>
        </w:rPr>
        <w:t>Work carried out</w:t>
      </w:r>
    </w:p>
    <w:tbl>
      <w:tblPr>
        <w:tblW w:type="dxa" w:w="10206"/>
        <w:tblBorders>
          <w:top w:val="nil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Parts and materials used</w:t>
      </w:r>
    </w:p>
    <w:tbl>
      <w:tblPr>
        <w:tblW w:type="dxa" w:w="10206"/>
        <w:tblBorders>
          <w:top w:val="single" w:sz="4" w:color="BDB8A8"/>
          <w:left w:val="single" w:sz="4" w:color="BDB8A8"/>
          <w:bottom w:val="single" w:sz="4" w:color="BDB8A8"/>
          <w:right w:val="single" w:sz="4" w:color="BDB8A8"/>
          <w:insideH w:val="single" w:sz="4" w:color="BDB8A8"/>
          <w:insideV w:val="single" w:sz="4" w:color="BDB8A8"/>
        </w:tblBorders>
        <w:tblLayout w:type="fixed"/>
        <w:tblLook w:firstColumn="1" w:firstRow="1" w:lastColumn="0" w:lastRow="0" w:noHBand="0" w:noVBand="1" w:val="04A0"/>
      </w:tblPr>
      <w:tblGrid>
        <w:gridCol w:w="1224"/>
        <w:gridCol w:w="6940"/>
        <w:gridCol w:w="2041"/>
      </w:tblGrid>
      <w:tr>
        <w:trPr>
          <w:tblHeader w:val="true"/>
        </w:trPr>
        <w:tc>
          <w:tcPr>
            <w:tcW w:type="dxa" w:w="1225"/>
            <w:shd w:val="clear" w:color="auto" w:fill="F8F5EC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Qty</w:t>
            </w:r>
          </w:p>
        </w:tc>
        <w:tc>
          <w:tcPr>
            <w:tcW w:type="dxa" w:w="6939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Part or material</w:t>
            </w:r>
          </w:p>
        </w:tc>
        <w:tc>
          <w:tcPr>
            <w:tcW w:type="dxa" w:w="2041"/>
            <w:shd w:val="clear" w:color="auto" w:fill="F8F5EC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Cost</w:t>
            </w:r>
          </w:p>
        </w:tc>
      </w:tr>
      <w:tr>
        <w:trPr>
          <w:trHeight w:val="385" w:hRule="atLeast"/>
        </w:trPr>
        <w:tc>
          <w:tcPr>
            <w:tcW w:type="dxa" w:w="1225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[1]</w:t>
            </w:r>
          </w:p>
        </w:tc>
        <w:tc>
          <w:tcPr>
            <w:tcW w:type="dxa" w:w="693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[Part description]</w:t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</w:tr>
      <w:tr>
        <w:trPr>
          <w:trHeight w:val="385" w:hRule="atLeast"/>
        </w:trPr>
        <w:tc>
          <w:tcPr>
            <w:tcW w:type="dxa" w:w="1225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693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1225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693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1225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693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Follow-up</w:t>
      </w:r>
    </w:p>
    <w:p>
      <w:pPr>
        <w:spacing w:before="80" w:after="40"/>
      </w:pPr>
      <w:r>
        <w:rPr>
          <w:rFonts w:ascii="Arial" w:hAnsi="Arial" w:eastAsia="Arial"/>
          <w:b/>
          <w:caps/>
          <w:color w:val="6B6B6B"/>
          <w:sz w:val="14"/>
        </w:rPr>
        <w:t>Before leaving</w:t>
      </w:r>
    </w:p>
    <w:p>
      <w:pPr>
        <w:spacing w:before="0" w:after="20"/>
      </w:pPr>
      <w:r>
        <w:rPr>
          <w:rFonts w:ascii="Arial" w:hAnsi="Arial" w:eastAsia="Arial"/>
          <w:b w:val="0"/>
          <w:caps w:val="0"/>
          <w:sz w:val="19"/>
        </w:rPr>
        <w:t>☐  Job completed</w:t>
      </w:r>
    </w:p>
    <w:p>
      <w:pPr>
        <w:spacing w:before="0" w:after="20"/>
      </w:pPr>
      <w:r>
        <w:rPr>
          <w:rFonts w:ascii="Arial" w:hAnsi="Arial" w:eastAsia="Arial"/>
          <w:b w:val="0"/>
          <w:caps w:val="0"/>
          <w:sz w:val="19"/>
        </w:rPr>
        <w:t>☐  Further work needed (describe below)</w:t>
      </w:r>
    </w:p>
    <w:p>
      <w:pPr>
        <w:spacing w:before="0" w:after="20"/>
      </w:pPr>
      <w:r>
        <w:rPr>
          <w:rFonts w:ascii="Arial" w:hAnsi="Arial" w:eastAsia="Arial"/>
          <w:b w:val="0"/>
          <w:caps w:val="0"/>
          <w:sz w:val="19"/>
        </w:rPr>
        <w:t>☐  Photos taken</w:t>
      </w:r>
    </w:p>
    <w:p>
      <w:pPr>
        <w:spacing w:before="0" w:after="20"/>
      </w:pPr>
      <w:r>
        <w:rPr>
          <w:rFonts w:ascii="Arial" w:hAnsi="Arial" w:eastAsia="Arial"/>
          <w:b w:val="0"/>
          <w:caps w:val="0"/>
          <w:sz w:val="19"/>
        </w:rPr>
        <w:t>☐  Site left clean and tidy</w:t>
      </w:r>
    </w:p>
    <w:p>
      <w:pPr>
        <w:spacing w:before="80" w:after="20"/>
      </w:pPr>
      <w:r>
        <w:rPr>
          <w:rFonts w:ascii="Arial" w:hAnsi="Arial" w:eastAsia="Arial"/>
          <w:b/>
          <w:caps/>
          <w:color w:val="6B6B6B"/>
          <w:sz w:val="14"/>
        </w:rPr>
        <w:t>Further work or advice given to the customer</w:t>
      </w:r>
    </w:p>
    <w:tbl>
      <w:tblPr>
        <w:tblW w:type="dxa" w:w="10206"/>
        <w:tblBorders>
          <w:top w:val="nil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10205"/>
          </w:tcPr>
          <w:p>
            <w:pPr>
              <w:spacing w:after="0"/>
            </w:pP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Sign-off</w:t>
      </w:r>
    </w:p>
    <w:tbl>
      <w:tblPr>
        <w:tblW w:type="dxa" w:w="10206"/>
        <w:tblBorders>
          <w:top w:val="nil" w:sz="4" w:color="1D4ED8"/>
          <w:left w:val="single" w:sz="4" w:color="1D4ED8"/>
          <w:bottom w:val="nil" w:sz="4" w:color="1D4ED8"/>
          <w:right w:val="nil" w:sz="4" w:color="1D4ED8"/>
          <w:insideH w:val="nil" w:sz="4" w:color="1D4ED8"/>
          <w:insideV w:val="nil" w:sz="4" w:color="1D4ED8"/>
        </w:tblBorders>
        <w:tblLayout w:type="fixed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5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18181B"/>
                <w:sz w:val="17"/>
              </w:rPr>
              <w:t>The customer confirms the work above was carried out.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aps w:val="0"/>
          <w:sz w:val="6"/>
        </w:rPr>
        <w:t xml:space="preserve"> </w:t>
      </w:r>
    </w:p>
    <w:tbl>
      <w:tblPr>
        <w:tblW w:type="dxa" w:w="10206"/>
        <w:tblBorders>
          <w:top w:val="nil" w:sz="4" w:color="18181B"/>
          <w:left w:val="nil" w:sz="4" w:color="18181B"/>
          <w:bottom w:val="nil" w:sz="4" w:color="18181B"/>
          <w:right w:val="nil" w:sz="4" w:color="18181B"/>
          <w:insideH w:val="single" w:sz="4" w:color="18181B"/>
          <w:insideV w:val="nil" w:sz="4" w:color="18181B"/>
        </w:tblBorders>
        <w:tblLayout w:type="fixed"/>
        <w:tblLook w:firstColumn="1" w:firstRow="1" w:lastColumn="0" w:lastRow="0" w:noHBand="0" w:noVBand="1" w:val="04A0"/>
      </w:tblPr>
      <w:tblGrid>
        <w:gridCol w:w="4592"/>
        <w:gridCol w:w="3367"/>
        <w:gridCol w:w="2245"/>
      </w:tblGrid>
      <w:tr>
        <w:trPr>
          <w:trHeight w:val="793" w:hRule="atLeast"/>
        </w:trPr>
        <w:tc>
          <w:tcPr>
            <w:tcW w:type="dxa" w:w="4592"/>
          </w:tcPr>
          <w:p/>
        </w:tc>
        <w:tc>
          <w:tcPr>
            <w:tcW w:type="dxa" w:w="3368"/>
          </w:tcPr>
          <w:p/>
        </w:tc>
        <w:tc>
          <w:tcPr>
            <w:tcW w:type="dxa" w:w="2245"/>
          </w:tcPr>
          <w:p/>
        </w:tc>
      </w:tr>
      <w:tr>
        <w:tc>
          <w:tcPr>
            <w:tcW w:type="dxa" w:w="4592"/>
            <w:tcBorders>
              <w:top w:val="single" w:sz="6" w:color="18181B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/>
                <w:color w:val="6B6B6B"/>
                <w:sz w:val="15"/>
              </w:rPr>
              <w:t>Customer signature</w:t>
            </w:r>
          </w:p>
        </w:tc>
        <w:tc>
          <w:tcPr>
            <w:tcW w:type="dxa" w:w="3368"/>
            <w:tcBorders>
              <w:top w:val="single" w:sz="6" w:color="18181B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/>
                <w:color w:val="6B6B6B"/>
                <w:sz w:val="15"/>
              </w:rPr>
              <w:t>Printed name</w:t>
            </w:r>
          </w:p>
        </w:tc>
        <w:tc>
          <w:tcPr>
            <w:tcW w:type="dxa" w:w="2245"/>
            <w:tcBorders>
              <w:top w:val="single" w:sz="6" w:color="18181B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/>
                <w:color w:val="6B6B6B"/>
                <w:sz w:val="15"/>
              </w:rPr>
              <w:t>Date</w:t>
            </w:r>
          </w:p>
        </w:tc>
      </w:tr>
    </w:tbl>
    <w:tbl>
      <w:tblPr>
        <w:tblW w:type="dxa" w:w="10206"/>
        <w:tblBorders>
          <w:top w:val="nil" w:sz="4" w:color="18181B"/>
          <w:left w:val="nil" w:sz="4" w:color="18181B"/>
          <w:bottom w:val="nil" w:sz="4" w:color="18181B"/>
          <w:right w:val="nil" w:sz="4" w:color="18181B"/>
          <w:insideH w:val="single" w:sz="4" w:color="18181B"/>
          <w:insideV w:val="nil" w:sz="4" w:color="18181B"/>
        </w:tblBorders>
        <w:tblLayout w:type="fixed"/>
        <w:tblLook w:firstColumn="1" w:firstRow="1" w:lastColumn="0" w:lastRow="0" w:noHBand="0" w:noVBand="1" w:val="04A0"/>
      </w:tblPr>
      <w:tblGrid>
        <w:gridCol w:w="4592"/>
        <w:gridCol w:w="3367"/>
        <w:gridCol w:w="2245"/>
      </w:tblGrid>
      <w:tr>
        <w:trPr>
          <w:trHeight w:val="793" w:hRule="atLeast"/>
        </w:trPr>
        <w:tc>
          <w:tcPr>
            <w:tcW w:type="dxa" w:w="4592"/>
          </w:tcPr>
          <w:p/>
        </w:tc>
        <w:tc>
          <w:tcPr>
            <w:tcW w:type="dxa" w:w="3368"/>
          </w:tcPr>
          <w:p/>
        </w:tc>
        <w:tc>
          <w:tcPr>
            <w:tcW w:type="dxa" w:w="2245"/>
          </w:tcPr>
          <w:p/>
        </w:tc>
      </w:tr>
      <w:tr>
        <w:tc>
          <w:tcPr>
            <w:tcW w:type="dxa" w:w="4592"/>
            <w:tcBorders>
              <w:top w:val="single" w:sz="6" w:color="18181B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/>
                <w:color w:val="6B6B6B"/>
                <w:sz w:val="15"/>
              </w:rPr>
              <w:t>Engineer signature</w:t>
            </w:r>
          </w:p>
        </w:tc>
        <w:tc>
          <w:tcPr>
            <w:tcW w:type="dxa" w:w="3368"/>
            <w:tcBorders>
              <w:top w:val="single" w:sz="6" w:color="18181B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/>
                <w:color w:val="6B6B6B"/>
                <w:sz w:val="15"/>
              </w:rPr>
              <w:t>Printed name</w:t>
            </w:r>
          </w:p>
        </w:tc>
        <w:tc>
          <w:tcPr>
            <w:tcW w:type="dxa" w:w="2245"/>
            <w:tcBorders>
              <w:top w:val="single" w:sz="6" w:color="18181B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/>
                <w:color w:val="6B6B6B"/>
                <w:sz w:val="15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56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aps w:val="0"/>
        <w:color w:val="8A8A8A"/>
        <w:sz w:val="15"/>
      </w:rPr>
      <w:t>Free template from gafferly.com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sheet template</dc:title>
  <dc:subject/>
  <dc:creator>gafferly.com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