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12" w:space="4" w:color="18181B"/>
        </w:pBdr>
        <w:spacing w:after="120"/>
      </w:pPr>
      <w:r>
        <w:rPr>
          <w:rFonts w:ascii="Arial" w:hAnsi="Arial" w:eastAsia="Arial"/>
          <w:b/>
          <w:caps w:val="0"/>
          <w:color w:val="18181B"/>
          <w:sz w:val="40"/>
        </w:rPr>
        <w:t>Invoice</w:t>
      </w:r>
    </w:p>
    <w:tbl>
      <w:tblPr>
        <w:tblW w:type="dxa" w:w="10206"/>
        <w:tblBorders>
          <w:top w:val="single" w:sz="4" w:color="BDB8A8"/>
          <w:left w:val="nil" w:sz="4" w:color="BDB8A8"/>
          <w:bottom w:val="single" w:sz="4" w:color="BDB8A8"/>
          <w:right w:val="nil" w:sz="4" w:color="BDB8A8"/>
          <w:insideH w:val="single" w:sz="4" w:color="BDB8A8"/>
          <w:insideV w:val="nil" w:sz="4" w:color="BDB8A8"/>
        </w:tblBorders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6B6B6B"/>
                <w:sz w:val="14"/>
              </w:rPr>
              <w:t>From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[Your business name, or full company name as on the certificate of incorporation]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6B6B6B"/>
                <w:sz w:val="14"/>
              </w:rPr>
              <w:t>Invoice number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[INV-0001, unique]</w:t>
            </w:r>
          </w:p>
        </w:tc>
      </w:tr>
      <w:tr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6B6B6B"/>
                <w:sz w:val="14"/>
              </w:rPr>
              <w:t>Address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[Your business address]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6B6B6B"/>
                <w:sz w:val="14"/>
              </w:rPr>
              <w:t>Invoice date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[DD/MM/YYYY]</w:t>
            </w:r>
          </w:p>
        </w:tc>
      </w:tr>
      <w:tr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6B6B6B"/>
                <w:sz w:val="14"/>
              </w:rPr>
              <w:t>Phone and email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[Your phone] / [Your email]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6B6B6B"/>
                <w:sz w:val="14"/>
              </w:rPr>
              <w:t>Supply date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[Date the work was done]</w:t>
            </w:r>
          </w:p>
        </w:tc>
      </w:tr>
      <w:tr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6B6B6B"/>
                <w:sz w:val="14"/>
              </w:rPr>
              <w:t>Company number and registered office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[Limited companies only]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6B6B6B"/>
                <w:sz w:val="14"/>
              </w:rPr>
              <w:t>Payment due by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[DD/MM/YYYY]</w:t>
            </w:r>
          </w:p>
        </w:tc>
      </w:tr>
      <w:tr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6B6B6B"/>
                <w:sz w:val="14"/>
              </w:rPr>
              <w:t>VAT number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[Only if you are VAT registered]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6B6B6B"/>
                <w:sz w:val="14"/>
              </w:rPr>
              <w:t>Related quote or job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[Reference, optional]</w:t>
            </w:r>
          </w:p>
        </w:tc>
      </w:tr>
    </w:tbl>
    <w:p>
      <w:pPr>
        <w:keepNext/>
        <w:spacing w:before="200" w:after="60"/>
      </w:pPr>
      <w:r>
        <w:rPr>
          <w:rFonts w:ascii="Arial" w:hAnsi="Arial" w:eastAsia="Arial"/>
          <w:b/>
          <w:caps/>
          <w:color w:val="1D4ED8"/>
          <w:sz w:val="21"/>
        </w:rPr>
        <w:t>Bill to</w:t>
      </w:r>
    </w:p>
    <w:tbl>
      <w:tblPr>
        <w:tblW w:type="dxa" w:w="10206"/>
        <w:tblBorders>
          <w:top w:val="single" w:sz="4" w:color="BDB8A8"/>
          <w:left w:val="nil" w:sz="4" w:color="BDB8A8"/>
          <w:bottom w:val="single" w:sz="4" w:color="BDB8A8"/>
          <w:right w:val="nil" w:sz="4" w:color="BDB8A8"/>
          <w:insideH w:val="single" w:sz="4" w:color="BDB8A8"/>
          <w:insideV w:val="nil" w:sz="4" w:color="BDB8A8"/>
        </w:tblBorders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6B6B6B"/>
                <w:sz w:val="14"/>
              </w:rPr>
              <w:t>Customer or company name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[Customer name]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6B6B6B"/>
                <w:sz w:val="14"/>
              </w:rPr>
              <w:t>Address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[Customer address]</w:t>
            </w:r>
          </w:p>
        </w:tc>
      </w:tr>
    </w:tbl>
    <w:p>
      <w:pPr>
        <w:keepNext/>
        <w:spacing w:before="200" w:after="60"/>
      </w:pPr>
      <w:r>
        <w:rPr>
          <w:rFonts w:ascii="Arial" w:hAnsi="Arial" w:eastAsia="Arial"/>
          <w:b/>
          <w:caps/>
          <w:color w:val="1D4ED8"/>
          <w:sz w:val="21"/>
        </w:rPr>
        <w:t>What you are charging for</w:t>
      </w:r>
    </w:p>
    <w:tbl>
      <w:tblPr>
        <w:tblW w:type="dxa" w:w="10206"/>
        <w:tblBorders>
          <w:top w:val="single" w:sz="4" w:color="BDB8A8"/>
          <w:left w:val="single" w:sz="4" w:color="BDB8A8"/>
          <w:bottom w:val="single" w:sz="4" w:color="BDB8A8"/>
          <w:right w:val="single" w:sz="4" w:color="BDB8A8"/>
          <w:insideH w:val="single" w:sz="4" w:color="BDB8A8"/>
          <w:insideV w:val="single" w:sz="4" w:color="BDB8A8"/>
        </w:tblBorders>
        <w:tblLayout w:type="fixed"/>
        <w:tblLook w:firstColumn="1" w:firstRow="1" w:lastColumn="0" w:lastRow="0" w:noHBand="0" w:noVBand="1" w:val="04A0"/>
      </w:tblPr>
      <w:tblGrid>
        <w:gridCol w:w="5103"/>
        <w:gridCol w:w="1020"/>
        <w:gridCol w:w="2041"/>
        <w:gridCol w:w="2041"/>
      </w:tblGrid>
      <w:tr>
        <w:trPr>
          <w:tblHeader w:val="true"/>
        </w:trPr>
        <w:tc>
          <w:tcPr>
            <w:tcW w:type="dxa" w:w="5102"/>
            <w:shd w:val="clear" w:color="auto" w:fill="F8F5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18181B"/>
                <w:sz w:val="16"/>
              </w:rPr>
              <w:t>Description</w:t>
            </w:r>
          </w:p>
        </w:tc>
        <w:tc>
          <w:tcPr>
            <w:tcW w:type="dxa" w:w="1020"/>
            <w:shd w:val="clear" w:color="auto" w:fill="F8F5EC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/>
                <w:caps/>
                <w:color w:val="18181B"/>
                <w:sz w:val="16"/>
              </w:rPr>
              <w:t>Qty</w:t>
            </w:r>
          </w:p>
        </w:tc>
        <w:tc>
          <w:tcPr>
            <w:tcW w:type="dxa" w:w="2041"/>
            <w:shd w:val="clear" w:color="auto" w:fill="F8F5EC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/>
                <w:caps/>
                <w:color w:val="18181B"/>
                <w:sz w:val="16"/>
              </w:rPr>
              <w:t>Unit price</w:t>
            </w:r>
          </w:p>
        </w:tc>
        <w:tc>
          <w:tcPr>
            <w:tcW w:type="dxa" w:w="2041"/>
            <w:shd w:val="clear" w:color="auto" w:fill="F8F5EC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/>
                <w:caps/>
                <w:color w:val="18181B"/>
                <w:sz w:val="16"/>
              </w:rPr>
              <w:t>Amount</w:t>
            </w:r>
          </w:p>
        </w:tc>
      </w:tr>
      <w:tr>
        <w:trPr>
          <w:trHeight w:val="385" w:hRule="atLeast"/>
        </w:trPr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[Labour: describe the work]</w:t>
            </w:r>
          </w:p>
        </w:tc>
        <w:tc>
          <w:tcPr>
            <w:tcW w:type="dxa" w:w="1020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[1]</w:t>
            </w:r>
          </w:p>
        </w:tc>
        <w:tc>
          <w:tcPr>
            <w:tcW w:type="dxa" w:w="2041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[0.00]</w:t>
            </w:r>
          </w:p>
        </w:tc>
        <w:tc>
          <w:tcPr>
            <w:tcW w:type="dxa" w:w="2041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[0.00]</w:t>
            </w:r>
          </w:p>
        </w:tc>
      </w:tr>
      <w:tr>
        <w:trPr>
          <w:trHeight w:val="385" w:hRule="atLeast"/>
        </w:trPr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[Materials: describe]</w:t>
            </w:r>
          </w:p>
        </w:tc>
        <w:tc>
          <w:tcPr>
            <w:tcW w:type="dxa" w:w="1020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[1]</w:t>
            </w:r>
          </w:p>
        </w:tc>
        <w:tc>
          <w:tcPr>
            <w:tcW w:type="dxa" w:w="2041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[0.00]</w:t>
            </w:r>
          </w:p>
        </w:tc>
        <w:tc>
          <w:tcPr>
            <w:tcW w:type="dxa" w:w="2041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[0.00]</w:t>
            </w:r>
          </w:p>
        </w:tc>
      </w:tr>
      <w:tr>
        <w:trPr>
          <w:trHeight w:val="385" w:hRule="atLeast"/>
        </w:trPr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</w:tr>
      <w:tr>
        <w:trPr>
          <w:trHeight w:val="385" w:hRule="atLeast"/>
        </w:trPr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</w:tr>
      <w:tr>
        <w:trPr>
          <w:trHeight w:val="385" w:hRule="atLeast"/>
        </w:trPr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</w:tr>
    </w:tbl>
    <w:tbl>
      <w:tblPr>
        <w:tblW w:type="dxa" w:w="6123"/>
        <w:jc w:val="right"/>
        <w:tblBorders>
          <w:top w:val="single" w:sz="4" w:color="BDB8A8"/>
          <w:left w:val="single" w:sz="4" w:color="BDB8A8"/>
          <w:bottom w:val="single" w:sz="4" w:color="BDB8A8"/>
          <w:right w:val="single" w:sz="4" w:color="BDB8A8"/>
          <w:insideH w:val="single" w:sz="4" w:color="BDB8A8"/>
          <w:insideV w:val="single" w:sz="4" w:color="BDB8A8"/>
        </w:tblBorders>
        <w:tblLayout w:type="fixed"/>
        <w:tblLook w:firstColumn="1" w:firstRow="1" w:lastColumn="0" w:lastRow="0" w:noHBand="0" w:noVBand="1" w:val="04A0"/>
      </w:tblPr>
      <w:tblGrid>
        <w:gridCol w:w="4286"/>
        <w:gridCol w:w="1837"/>
      </w:tblGrid>
      <w:tr>
        <w:tc>
          <w:tcPr>
            <w:tcW w:type="dxa" w:w="4286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Subtotal</w:t>
            </w:r>
          </w:p>
        </w:tc>
        <w:tc>
          <w:tcPr>
            <w:tcW w:type="dxa" w:w="1837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[0.00]</w:t>
            </w:r>
          </w:p>
        </w:tc>
      </w:tr>
      <w:tr>
        <w:tc>
          <w:tcPr>
            <w:tcW w:type="dxa" w:w="4286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VAT at [rate]% (only if VAT registered)</w:t>
            </w:r>
          </w:p>
        </w:tc>
        <w:tc>
          <w:tcPr>
            <w:tcW w:type="dxa" w:w="1837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[0.00]</w:t>
            </w:r>
          </w:p>
        </w:tc>
      </w:tr>
      <w:tr>
        <w:tc>
          <w:tcPr>
            <w:tcW w:type="dxa" w:w="4286"/>
            <w:shd w:val="clear" w:color="auto" w:fill="F8F5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 w:val="0"/>
                <w:color w:val="18181B"/>
                <w:sz w:val="19"/>
              </w:rPr>
              <w:t>Total owed</w:t>
            </w:r>
          </w:p>
        </w:tc>
        <w:tc>
          <w:tcPr>
            <w:tcW w:type="dxa" w:w="1837"/>
            <w:shd w:val="clear" w:color="auto" w:fill="F8F5EC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/>
                <w:caps w:val="0"/>
                <w:color w:val="18181B"/>
                <w:sz w:val="19"/>
              </w:rPr>
              <w:t>[0.00]</w:t>
            </w:r>
          </w:p>
        </w:tc>
      </w:tr>
    </w:tbl>
    <w:p>
      <w:pPr>
        <w:keepNext/>
        <w:spacing w:before="200" w:after="60"/>
      </w:pPr>
      <w:r>
        <w:rPr>
          <w:rFonts w:ascii="Arial" w:hAnsi="Arial" w:eastAsia="Arial"/>
          <w:b/>
          <w:caps/>
          <w:color w:val="1D4ED8"/>
          <w:sz w:val="21"/>
        </w:rPr>
        <w:t>How to pay</w:t>
      </w:r>
    </w:p>
    <w:tbl>
      <w:tblPr>
        <w:tblW w:type="dxa" w:w="10206"/>
        <w:tblBorders>
          <w:top w:val="single" w:sz="4" w:color="BDB8A8"/>
          <w:left w:val="nil" w:sz="4" w:color="BDB8A8"/>
          <w:bottom w:val="single" w:sz="4" w:color="BDB8A8"/>
          <w:right w:val="nil" w:sz="4" w:color="BDB8A8"/>
          <w:insideH w:val="single" w:sz="4" w:color="BDB8A8"/>
          <w:insideV w:val="nil" w:sz="4" w:color="BDB8A8"/>
        </w:tblBorders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6B6B6B"/>
                <w:sz w:val="14"/>
              </w:rPr>
              <w:t>Account name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[Account name]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6B6B6B"/>
                <w:sz w:val="14"/>
              </w:rPr>
              <w:t>Sort code / account number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[00-00-00] / [00000000]</w:t>
            </w:r>
          </w:p>
        </w:tc>
      </w:tr>
      <w:tr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6B6B6B"/>
                <w:sz w:val="14"/>
              </w:rPr>
              <w:t>Payment reference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[Invoice number]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6B6B6B"/>
                <w:sz w:val="14"/>
              </w:rPr>
              <w:t>Payment terms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[e.g. 14 days from invoice date]</w:t>
            </w:r>
          </w:p>
        </w:tc>
      </w:tr>
    </w:tbl>
    <w:tbl>
      <w:tblPr>
        <w:tblW w:type="dxa" w:w="10206"/>
        <w:tblBorders>
          <w:top w:val="nil" w:sz="4" w:color="1D4ED8"/>
          <w:left w:val="single" w:sz="4" w:color="1D4ED8"/>
          <w:bottom w:val="nil" w:sz="4" w:color="1D4ED8"/>
          <w:right w:val="nil" w:sz="4" w:color="1D4ED8"/>
          <w:insideH w:val="nil" w:sz="4" w:color="1D4ED8"/>
          <w:insideV w:val="nil" w:sz="4" w:color="1D4ED8"/>
        </w:tblBorders>
        <w:tblLayout w:type="fixed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5"/>
            <w:shd w:val="clear" w:color="auto" w:fill="F8F5EC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18181B"/>
                <w:sz w:val="17"/>
              </w:rPr>
              <w:t>Thank you for your business. [Add any late payment terms you have agreed with the customer.]</w:t>
            </w:r>
          </w:p>
        </w:tc>
      </w:tr>
    </w:tbl>
    <w:p>
      <w:pPr>
        <w:spacing w:before="0" w:after="0"/>
      </w:pPr>
      <w:r>
        <w:rPr>
          <w:rFonts w:ascii="Arial" w:hAnsi="Arial" w:eastAsia="Arial"/>
          <w:b w:val="0"/>
          <w:caps w:val="0"/>
          <w:sz w:val="6"/>
        </w:rPr>
        <w:t xml:space="preserve"> </w:t>
      </w:r>
    </w:p>
    <w:sectPr w:rsidR="00FC693F" w:rsidRPr="0006063C" w:rsidSect="00034616">
      <w:footerReference w:type="default" r:id="rId9"/>
      <w:pgSz w:w="11906" w:h="16838"/>
      <w:pgMar w:top="567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b w:val="0"/>
        <w:caps w:val="0"/>
        <w:color w:val="8A8A8A"/>
        <w:sz w:val="15"/>
      </w:rPr>
      <w:t>Free template from gafferly.com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</dc:title>
  <dc:subject/>
  <dc:creator>gafferly.com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